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>附件2</w:t>
      </w:r>
      <w:r>
        <w:rPr>
          <w:rFonts w:ascii="仿宋_GB2312" w:hAnsi="宋体" w:eastAsia="仿宋_GB2312"/>
          <w:color w:val="333333"/>
          <w:kern w:val="0"/>
          <w:sz w:val="30"/>
        </w:rPr>
        <w:t xml:space="preserve"> </w:t>
      </w:r>
    </w:p>
    <w:p>
      <w:pPr>
        <w:widowControl/>
        <w:spacing w:line="480" w:lineRule="auto"/>
        <w:jc w:val="center"/>
        <w:rPr>
          <w:rFonts w:hint="eastAsia" w:ascii="仿宋_GB2312" w:hAnsi="宋体" w:eastAsia="仿宋_GB2312"/>
          <w:color w:val="333333"/>
          <w:kern w:val="0"/>
          <w:sz w:val="30"/>
        </w:rPr>
      </w:pPr>
      <w:bookmarkStart w:id="0" w:name="_GoBack"/>
      <w:r>
        <w:rPr>
          <w:rFonts w:hint="eastAsia" w:eastAsia="黑体"/>
          <w:b/>
          <w:sz w:val="36"/>
        </w:rPr>
        <w:t>高等学校家庭经济困难学生认定申请表</w:t>
      </w:r>
      <w:bookmarkEnd w:id="0"/>
    </w:p>
    <w:p>
      <w:pPr>
        <w:ind w:firstLine="281" w:firstLineChars="100"/>
        <w:rPr>
          <w:rFonts w:hint="eastAsia" w:eastAsia="新宋体"/>
          <w:b/>
          <w:sz w:val="28"/>
        </w:rPr>
      </w:pPr>
      <w:r>
        <w:rPr>
          <w:rFonts w:hint="eastAsia" w:eastAsia="新宋体"/>
          <w:b/>
          <w:sz w:val="28"/>
        </w:rPr>
        <w:t>学校：</w:t>
      </w:r>
      <w:r>
        <w:rPr>
          <w:rFonts w:hint="eastAsia" w:eastAsia="新宋体"/>
          <w:sz w:val="28"/>
          <w:u w:val="single"/>
        </w:rPr>
        <w:t xml:space="preserve">   </w:t>
      </w:r>
      <w:r>
        <w:rPr>
          <w:rFonts w:hint="eastAsia" w:eastAsia="新宋体"/>
          <w:sz w:val="28"/>
          <w:u w:val="single"/>
          <w:lang w:val="en-US" w:eastAsia="zh-CN"/>
        </w:rPr>
        <w:t>安徽电气工程职业技术学院</w:t>
      </w:r>
      <w:r>
        <w:rPr>
          <w:rFonts w:hint="eastAsia" w:eastAsia="新宋体"/>
          <w:sz w:val="28"/>
          <w:u w:val="single"/>
        </w:rPr>
        <w:t xml:space="preserve">   </w:t>
      </w:r>
    </w:p>
    <w:tbl>
      <w:tblPr>
        <w:tblStyle w:val="4"/>
        <w:tblW w:w="9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98"/>
        <w:gridCol w:w="716"/>
        <w:gridCol w:w="729"/>
        <w:gridCol w:w="525"/>
        <w:gridCol w:w="219"/>
        <w:gridCol w:w="318"/>
        <w:gridCol w:w="428"/>
        <w:gridCol w:w="892"/>
        <w:gridCol w:w="355"/>
        <w:gridCol w:w="323"/>
        <w:gridCol w:w="755"/>
        <w:gridCol w:w="987"/>
        <w:gridCol w:w="465"/>
        <w:gridCol w:w="882"/>
        <w:gridCol w:w="71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学生本人基本情况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身份证号码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  院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  <w:lang w:val="en-US" w:eastAsia="zh-CN"/>
              </w:rPr>
              <w:t>-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系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级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在校联系电话</w:t>
            </w:r>
          </w:p>
        </w:tc>
        <w:tc>
          <w:tcPr>
            <w:tcW w:w="3806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3243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学生陈述申请认定理由</w:t>
            </w:r>
          </w:p>
        </w:tc>
        <w:tc>
          <w:tcPr>
            <w:tcW w:w="9209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新宋体" w:hAnsi="新宋体" w:eastAsia="新宋体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学生签字： </w:t>
            </w:r>
            <w:r>
              <w:rPr>
                <w:rFonts w:hint="eastAsia" w:ascii="新宋体" w:hAnsi="新宋体" w:eastAsia="新宋体"/>
                <w:lang w:val="en-US" w:eastAsia="zh-CN"/>
              </w:rPr>
              <w:t>张某某</w:t>
            </w:r>
            <w:r>
              <w:rPr>
                <w:rFonts w:hint="eastAsia" w:ascii="新宋体" w:hAnsi="新宋体" w:eastAsia="新宋体"/>
              </w:rPr>
              <w:t xml:space="preserve">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b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80" w:hRule="atLeast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民主评议</w:t>
            </w:r>
          </w:p>
        </w:tc>
        <w:tc>
          <w:tcPr>
            <w:tcW w:w="8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推荐档次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A.家庭经济一般困难  □</w:t>
            </w:r>
          </w:p>
        </w:tc>
        <w:tc>
          <w:tcPr>
            <w:tcW w:w="96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陈述理由</w:t>
            </w:r>
          </w:p>
        </w:tc>
        <w:tc>
          <w:tcPr>
            <w:tcW w:w="5376" w:type="dxa"/>
            <w:gridSpan w:val="8"/>
            <w:vMerge w:val="restart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spacing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评议小组组长签字： 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76" w:hRule="atLeast"/>
          <w:jc w:val="center"/>
        </w:trPr>
        <w:tc>
          <w:tcPr>
            <w:tcW w:w="66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</w:rPr>
            </w:pPr>
          </w:p>
        </w:tc>
        <w:tc>
          <w:tcPr>
            <w:tcW w:w="89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ind w:left="210" w:hanging="210" w:hangingChars="1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B.家庭经济困难 □</w:t>
            </w:r>
          </w:p>
        </w:tc>
        <w:tc>
          <w:tcPr>
            <w:tcW w:w="96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76" w:type="dxa"/>
            <w:gridSpan w:val="8"/>
            <w:vMerge w:val="continue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58" w:hRule="atLeast"/>
          <w:jc w:val="center"/>
        </w:trPr>
        <w:tc>
          <w:tcPr>
            <w:tcW w:w="666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C.家庭经济特殊困难  □</w:t>
            </w:r>
          </w:p>
        </w:tc>
        <w:tc>
          <w:tcPr>
            <w:tcW w:w="96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76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68" w:hRule="atLeast"/>
          <w:jc w:val="center"/>
        </w:trPr>
        <w:tc>
          <w:tcPr>
            <w:tcW w:w="66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D.家庭经济不困难</w:t>
            </w: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</w:t>
            </w:r>
          </w:p>
        </w:tc>
        <w:tc>
          <w:tcPr>
            <w:tcW w:w="965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76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认定决定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院（系）意见</w:t>
            </w:r>
          </w:p>
        </w:tc>
        <w:tc>
          <w:tcPr>
            <w:tcW w:w="293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before="0" w:beforeLine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经评议小组推荐、本院（系）认真审核后，</w:t>
            </w:r>
          </w:p>
          <w:p>
            <w:pPr>
              <w:pStyle w:val="2"/>
              <w:spacing w:before="0" w:beforeLine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  同意评议小组意见。</w:t>
            </w:r>
          </w:p>
          <w:p>
            <w:pPr>
              <w:pStyle w:val="2"/>
              <w:spacing w:before="0" w:beforeLine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spacing w:after="156" w:afterLines="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工作组组长签字：</w:t>
            </w:r>
          </w:p>
          <w:p>
            <w:pPr>
              <w:pStyle w:val="2"/>
              <w:spacing w:after="156" w:afterLines="50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学校学生资助管理机构意见</w:t>
            </w:r>
          </w:p>
        </w:tc>
        <w:tc>
          <w:tcPr>
            <w:tcW w:w="4505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经学生所在院（系）提请，本机构认真核实，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 w:ascii="新宋体" w:hAnsi="新宋体" w:eastAsia="新宋体"/>
              </w:rPr>
              <w:t>同意工作组和评议小组意见。</w:t>
            </w:r>
          </w:p>
          <w:p>
            <w:pPr>
              <w:spacing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/>
              </w:rPr>
              <w:t>□  不</w:t>
            </w:r>
            <w:r>
              <w:rPr>
                <w:rFonts w:hint="eastAsia" w:ascii="新宋体" w:hAnsi="新宋体" w:eastAsia="新宋体"/>
              </w:rPr>
              <w:t>同意工作组和评议小组意见。调整为：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负责人签字：        </w:t>
            </w:r>
          </w:p>
          <w:p>
            <w:pPr>
              <w:spacing w:before="156" w:beforeLines="50" w:after="156" w:afterLines="50"/>
              <w:ind w:firstLine="1680" w:firstLineChars="8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（加盖部门公章）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02747"/>
    <w:rsid w:val="42F027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6" w:beforeLines="50"/>
      <w:jc w:val="center"/>
    </w:pPr>
    <w:rPr>
      <w:rFonts w:ascii="新宋体" w:hAnsi="新宋体" w:eastAsia="新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2018-08-01T01:02:00Z</dcterms:created>
  <dc:creator>jeff1393772201</dc:creator>
  <cp:lastModifiedBy>jeff1393772201</cp:lastModifiedBy>
  <dcterms:modified xsi:type="dcterms:W3CDTF">2018-08-01T01:03:00Z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